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308" w:rsidRDefault="00C66308"/>
    <w:p w:rsidR="00C66308" w:rsidRPr="00205554" w:rsidRDefault="00205554">
      <w:pPr>
        <w:rPr>
          <w:sz w:val="56"/>
          <w:szCs w:val="56"/>
        </w:rPr>
      </w:pPr>
      <w:r w:rsidRPr="00205554" w:rsidDel="0044203A">
        <w:rPr>
          <w:b/>
          <w:sz w:val="56"/>
          <w:szCs w:val="56"/>
        </w:rPr>
        <w:t>Salient Features of the Constitution of Nepal 2015</w:t>
      </w:r>
    </w:p>
    <w:p w:rsidR="00C66308" w:rsidRDefault="00C66308"/>
    <w:p w:rsidR="00C66308" w:rsidRDefault="00C66308"/>
    <w:p w:rsidR="00C66308" w:rsidRDefault="00C66308"/>
    <w:p w:rsidR="00C66308" w:rsidRDefault="00C66308"/>
    <w:p w:rsidR="00C66308" w:rsidRDefault="00C66308"/>
    <w:p w:rsidR="00C66308" w:rsidRDefault="00C66308"/>
    <w:p w:rsidR="00C66308" w:rsidRDefault="00C66308"/>
    <w:p w:rsidR="00C66308" w:rsidRDefault="00C66308"/>
    <w:p w:rsidR="00C66308" w:rsidRDefault="00C66308"/>
    <w:p w:rsidR="00C66308" w:rsidRDefault="00C66308"/>
    <w:p w:rsidR="00C66308" w:rsidRDefault="00C66308" w:rsidP="00C66308">
      <w:pPr>
        <w:spacing w:after="0" w:line="240" w:lineRule="auto"/>
        <w:rPr>
          <w:sz w:val="36"/>
          <w:szCs w:val="36"/>
        </w:rPr>
      </w:pPr>
      <w:r w:rsidRPr="00C66308">
        <w:rPr>
          <w:sz w:val="36"/>
          <w:szCs w:val="36"/>
        </w:rPr>
        <w:t>Bipin Adhikari</w:t>
      </w:r>
    </w:p>
    <w:p w:rsidR="00C66308" w:rsidRDefault="00C66308" w:rsidP="00C66308">
      <w:pPr>
        <w:spacing w:after="0" w:line="240" w:lineRule="auto"/>
      </w:pPr>
    </w:p>
    <w:p w:rsidR="00C66308" w:rsidRDefault="00C66308" w:rsidP="00C66308">
      <w:pPr>
        <w:spacing w:after="0" w:line="240" w:lineRule="auto"/>
      </w:pPr>
    </w:p>
    <w:p w:rsidR="00C66308" w:rsidRDefault="00C66308" w:rsidP="00C66308">
      <w:pPr>
        <w:spacing w:after="0" w:line="240" w:lineRule="auto"/>
      </w:pPr>
    </w:p>
    <w:p w:rsidR="00C66308" w:rsidRDefault="00C66308" w:rsidP="00C66308">
      <w:pPr>
        <w:spacing w:after="0" w:line="240" w:lineRule="auto"/>
      </w:pPr>
    </w:p>
    <w:p w:rsidR="00C66308" w:rsidRDefault="00C66308" w:rsidP="00C66308">
      <w:pPr>
        <w:spacing w:after="0" w:line="240" w:lineRule="auto"/>
      </w:pPr>
    </w:p>
    <w:p w:rsidR="00C66308" w:rsidRDefault="00C66308" w:rsidP="00C66308">
      <w:pPr>
        <w:spacing w:after="0" w:line="240" w:lineRule="auto"/>
      </w:pPr>
    </w:p>
    <w:p w:rsidR="00C66308" w:rsidRDefault="00C66308" w:rsidP="00C66308">
      <w:pPr>
        <w:spacing w:after="0" w:line="240" w:lineRule="auto"/>
      </w:pPr>
    </w:p>
    <w:p w:rsidR="00C66308" w:rsidRPr="00C66308" w:rsidRDefault="00C66308" w:rsidP="00C66308">
      <w:pPr>
        <w:spacing w:after="0" w:line="240" w:lineRule="auto"/>
        <w:rPr>
          <w:sz w:val="32"/>
          <w:szCs w:val="32"/>
        </w:rPr>
      </w:pPr>
    </w:p>
    <w:p w:rsidR="00C66308" w:rsidRPr="00C66308" w:rsidRDefault="00C66308" w:rsidP="00C66308">
      <w:pPr>
        <w:spacing w:after="0" w:line="240" w:lineRule="auto"/>
        <w:rPr>
          <w:sz w:val="32"/>
          <w:szCs w:val="32"/>
        </w:rPr>
      </w:pPr>
    </w:p>
    <w:p w:rsidR="00C66308" w:rsidRDefault="00C66308" w:rsidP="00C66308">
      <w:pPr>
        <w:spacing w:after="0" w:line="240" w:lineRule="auto"/>
        <w:rPr>
          <w:sz w:val="32"/>
          <w:szCs w:val="32"/>
        </w:rPr>
      </w:pPr>
    </w:p>
    <w:p w:rsidR="00C66308" w:rsidRDefault="00C66308" w:rsidP="00C66308">
      <w:pPr>
        <w:spacing w:after="0" w:line="240" w:lineRule="auto"/>
        <w:rPr>
          <w:sz w:val="32"/>
          <w:szCs w:val="32"/>
        </w:rPr>
      </w:pPr>
    </w:p>
    <w:p w:rsidR="00953FE7" w:rsidRDefault="00953FE7" w:rsidP="00F15F57">
      <w:pPr>
        <w:spacing w:after="0" w:line="240" w:lineRule="auto"/>
        <w:rPr>
          <w:sz w:val="40"/>
          <w:szCs w:val="40"/>
        </w:rPr>
      </w:pPr>
    </w:p>
    <w:p w:rsidR="00953FE7" w:rsidRDefault="00953FE7" w:rsidP="00F15F57">
      <w:pPr>
        <w:spacing w:after="0" w:line="240" w:lineRule="auto"/>
        <w:rPr>
          <w:sz w:val="40"/>
          <w:szCs w:val="40"/>
        </w:rPr>
      </w:pPr>
    </w:p>
    <w:p w:rsidR="00C66308" w:rsidRPr="00F15F57" w:rsidRDefault="00F15F57" w:rsidP="00F15F57">
      <w:pPr>
        <w:spacing w:after="0" w:line="240" w:lineRule="auto"/>
        <w:rPr>
          <w:sz w:val="40"/>
          <w:szCs w:val="40"/>
        </w:rPr>
      </w:pPr>
      <w:r w:rsidRPr="00F15F57">
        <w:rPr>
          <w:sz w:val="40"/>
          <w:szCs w:val="40"/>
        </w:rPr>
        <w:t xml:space="preserve">Nepal Consulting Lawyers </w:t>
      </w:r>
      <w:proofErr w:type="spellStart"/>
      <w:r w:rsidRPr="00F15F57">
        <w:rPr>
          <w:sz w:val="40"/>
          <w:szCs w:val="40"/>
        </w:rPr>
        <w:t>Inc</w:t>
      </w:r>
      <w:proofErr w:type="spellEnd"/>
      <w:r w:rsidRPr="00F15F57">
        <w:rPr>
          <w:sz w:val="40"/>
          <w:szCs w:val="40"/>
        </w:rPr>
        <w:t xml:space="preserve"> </w:t>
      </w:r>
    </w:p>
    <w:p w:rsidR="00C66308" w:rsidRDefault="00C66308" w:rsidP="00C66308">
      <w:pPr>
        <w:spacing w:after="0" w:line="240" w:lineRule="auto"/>
        <w:rPr>
          <w:sz w:val="32"/>
          <w:szCs w:val="32"/>
        </w:rPr>
      </w:pPr>
      <w:r w:rsidRPr="00C66308">
        <w:rPr>
          <w:sz w:val="32"/>
          <w:szCs w:val="32"/>
        </w:rPr>
        <w:t>Kathmandu</w:t>
      </w:r>
    </w:p>
    <w:p w:rsidR="001F0364" w:rsidRDefault="001F0364" w:rsidP="00C66308">
      <w:pPr>
        <w:spacing w:after="0" w:line="240" w:lineRule="auto"/>
        <w:rPr>
          <w:sz w:val="32"/>
          <w:szCs w:val="32"/>
        </w:rPr>
      </w:pPr>
    </w:p>
    <w:p w:rsidR="001F0364" w:rsidRPr="00DD2185" w:rsidRDefault="00DD2185" w:rsidP="00C66308">
      <w:pPr>
        <w:spacing w:after="0" w:line="240" w:lineRule="auto"/>
        <w:rPr>
          <w:rFonts w:ascii="Times New Roman" w:hAnsi="Times New Roman" w:cs="Times New Roman"/>
          <w:b/>
          <w:sz w:val="24"/>
          <w:szCs w:val="24"/>
        </w:rPr>
      </w:pPr>
      <w:r w:rsidRPr="00DD2185">
        <w:rPr>
          <w:rFonts w:ascii="Times New Roman" w:hAnsi="Times New Roman" w:cs="Times New Roman"/>
          <w:b/>
          <w:sz w:val="24"/>
          <w:szCs w:val="24"/>
        </w:rPr>
        <w:lastRenderedPageBreak/>
        <w:t xml:space="preserve">First Edition: December 2016 </w:t>
      </w:r>
    </w:p>
    <w:p w:rsidR="00DD2185" w:rsidRPr="00DD2185" w:rsidRDefault="00DD2185" w:rsidP="00C66308">
      <w:pPr>
        <w:spacing w:after="0" w:line="240" w:lineRule="auto"/>
        <w:rPr>
          <w:rFonts w:ascii="Times New Roman" w:hAnsi="Times New Roman" w:cs="Times New Roman"/>
          <w:b/>
          <w:sz w:val="24"/>
          <w:szCs w:val="24"/>
        </w:rPr>
      </w:pPr>
      <w:r w:rsidRPr="00DD2185">
        <w:rPr>
          <w:rFonts w:ascii="Times New Roman" w:hAnsi="Times New Roman" w:cs="Times New Roman"/>
          <w:b/>
          <w:sz w:val="24"/>
          <w:szCs w:val="24"/>
        </w:rPr>
        <w:t>Reprint 2020</w:t>
      </w:r>
    </w:p>
    <w:p w:rsidR="00DD2185" w:rsidRPr="00222C70" w:rsidRDefault="00DD2185" w:rsidP="00C66308">
      <w:pPr>
        <w:spacing w:after="0" w:line="240" w:lineRule="auto"/>
        <w:rPr>
          <w:rFonts w:ascii="Times New Roman" w:hAnsi="Times New Roman" w:cs="Times New Roman"/>
          <w:sz w:val="24"/>
          <w:szCs w:val="24"/>
        </w:rPr>
      </w:pPr>
    </w:p>
    <w:p w:rsidR="001F0364" w:rsidRPr="00222C70" w:rsidRDefault="00953FE7" w:rsidP="00C66308">
      <w:pPr>
        <w:spacing w:after="0" w:line="240" w:lineRule="auto"/>
        <w:rPr>
          <w:rFonts w:ascii="Times New Roman" w:hAnsi="Times New Roman" w:cs="Times New Roman"/>
          <w:sz w:val="24"/>
          <w:szCs w:val="24"/>
        </w:rPr>
      </w:pPr>
      <w:r>
        <w:rPr>
          <w:rFonts w:ascii="Times New Roman" w:hAnsi="Times New Roman" w:cs="Times New Roman"/>
          <w:sz w:val="24"/>
          <w:szCs w:val="24"/>
          <w:highlight w:val="yellow"/>
        </w:rPr>
        <w:t>10</w:t>
      </w:r>
      <w:r w:rsidR="001F0364" w:rsidRPr="00725644">
        <w:rPr>
          <w:rFonts w:ascii="Times New Roman" w:hAnsi="Times New Roman" w:cs="Times New Roman"/>
          <w:sz w:val="24"/>
          <w:szCs w:val="24"/>
          <w:highlight w:val="yellow"/>
        </w:rPr>
        <w:t>00 Copies</w:t>
      </w:r>
    </w:p>
    <w:p w:rsidR="001F0364" w:rsidRPr="00222C70" w:rsidRDefault="001F0364" w:rsidP="00C66308">
      <w:pPr>
        <w:spacing w:after="0" w:line="240" w:lineRule="auto"/>
        <w:rPr>
          <w:rFonts w:ascii="Times New Roman" w:hAnsi="Times New Roman" w:cs="Times New Roman"/>
          <w:sz w:val="24"/>
          <w:szCs w:val="24"/>
        </w:rPr>
      </w:pPr>
    </w:p>
    <w:p w:rsidR="001F0364" w:rsidRDefault="001F0364" w:rsidP="00C66308">
      <w:pPr>
        <w:spacing w:after="0" w:line="240" w:lineRule="auto"/>
        <w:rPr>
          <w:rFonts w:ascii="Times New Roman" w:hAnsi="Times New Roman" w:cs="Times New Roman"/>
          <w:sz w:val="24"/>
          <w:szCs w:val="24"/>
        </w:rPr>
      </w:pPr>
    </w:p>
    <w:p w:rsidR="00222C70" w:rsidRDefault="00222C70" w:rsidP="00C66308">
      <w:pPr>
        <w:spacing w:after="0" w:line="240" w:lineRule="auto"/>
        <w:rPr>
          <w:rFonts w:ascii="Times New Roman" w:hAnsi="Times New Roman" w:cs="Times New Roman"/>
          <w:sz w:val="24"/>
          <w:szCs w:val="24"/>
        </w:rPr>
      </w:pPr>
    </w:p>
    <w:p w:rsidR="00222C70" w:rsidRDefault="00222C70" w:rsidP="00C66308">
      <w:pPr>
        <w:spacing w:after="0" w:line="240" w:lineRule="auto"/>
        <w:rPr>
          <w:rFonts w:ascii="Times New Roman" w:hAnsi="Times New Roman" w:cs="Times New Roman"/>
          <w:sz w:val="24"/>
          <w:szCs w:val="24"/>
        </w:rPr>
      </w:pPr>
    </w:p>
    <w:p w:rsidR="00222C70" w:rsidRPr="00222C70" w:rsidRDefault="00222C70" w:rsidP="00C66308">
      <w:pPr>
        <w:spacing w:after="0" w:line="240" w:lineRule="auto"/>
        <w:rPr>
          <w:rFonts w:ascii="Times New Roman" w:hAnsi="Times New Roman" w:cs="Times New Roman"/>
          <w:sz w:val="24"/>
          <w:szCs w:val="24"/>
        </w:rPr>
      </w:pPr>
    </w:p>
    <w:p w:rsidR="001F0364" w:rsidRPr="00222C70" w:rsidRDefault="001F0364" w:rsidP="00C66308">
      <w:pPr>
        <w:spacing w:after="0" w:line="240" w:lineRule="auto"/>
        <w:rPr>
          <w:rFonts w:ascii="Times New Roman" w:hAnsi="Times New Roman" w:cs="Times New Roman"/>
          <w:sz w:val="24"/>
          <w:szCs w:val="24"/>
        </w:rPr>
      </w:pPr>
      <w:r w:rsidRPr="00222C70">
        <w:rPr>
          <w:rFonts w:ascii="Times New Roman" w:hAnsi="Times New Roman" w:cs="Times New Roman"/>
          <w:sz w:val="24"/>
          <w:szCs w:val="24"/>
        </w:rPr>
        <w:t>Published by:</w:t>
      </w:r>
    </w:p>
    <w:p w:rsidR="001F0364" w:rsidRPr="00222C70" w:rsidRDefault="004135DF" w:rsidP="001F03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Nepal Consulting Lawyers </w:t>
      </w:r>
      <w:proofErr w:type="spellStart"/>
      <w:r>
        <w:rPr>
          <w:rFonts w:ascii="Times New Roman" w:hAnsi="Times New Roman" w:cs="Times New Roman"/>
          <w:sz w:val="24"/>
          <w:szCs w:val="24"/>
        </w:rPr>
        <w:t>Inc</w:t>
      </w:r>
      <w:proofErr w:type="spellEnd"/>
    </w:p>
    <w:p w:rsidR="001F0364" w:rsidRPr="00222C70" w:rsidRDefault="001F0364" w:rsidP="001F0364">
      <w:pPr>
        <w:spacing w:after="0" w:line="240" w:lineRule="auto"/>
        <w:rPr>
          <w:rFonts w:ascii="Times New Roman" w:hAnsi="Times New Roman" w:cs="Times New Roman"/>
          <w:sz w:val="24"/>
          <w:szCs w:val="24"/>
        </w:rPr>
      </w:pPr>
      <w:r w:rsidRPr="00222C70">
        <w:rPr>
          <w:rFonts w:ascii="Times New Roman" w:hAnsi="Times New Roman" w:cs="Times New Roman"/>
          <w:sz w:val="24"/>
          <w:szCs w:val="24"/>
        </w:rPr>
        <w:t>Kathmandu</w:t>
      </w:r>
    </w:p>
    <w:p w:rsidR="001F0364" w:rsidRPr="00222C70" w:rsidRDefault="001F0364" w:rsidP="001F0364">
      <w:pPr>
        <w:spacing w:after="0" w:line="240" w:lineRule="auto"/>
        <w:rPr>
          <w:rFonts w:ascii="Times New Roman" w:hAnsi="Times New Roman" w:cs="Times New Roman"/>
          <w:sz w:val="24"/>
          <w:szCs w:val="24"/>
        </w:rPr>
      </w:pPr>
    </w:p>
    <w:p w:rsidR="00222C70" w:rsidRDefault="00222C70" w:rsidP="001F0364">
      <w:pPr>
        <w:spacing w:after="0" w:line="240" w:lineRule="auto"/>
        <w:rPr>
          <w:rFonts w:ascii="Times New Roman" w:hAnsi="Times New Roman" w:cs="Times New Roman"/>
          <w:sz w:val="24"/>
          <w:szCs w:val="24"/>
        </w:rPr>
      </w:pPr>
    </w:p>
    <w:p w:rsidR="00222C70" w:rsidRDefault="00222C70" w:rsidP="001F0364">
      <w:pPr>
        <w:spacing w:after="0" w:line="240" w:lineRule="auto"/>
        <w:rPr>
          <w:rFonts w:ascii="Times New Roman" w:hAnsi="Times New Roman" w:cs="Times New Roman"/>
          <w:sz w:val="24"/>
          <w:szCs w:val="24"/>
        </w:rPr>
      </w:pPr>
    </w:p>
    <w:p w:rsidR="001F0364" w:rsidRPr="00222C70" w:rsidRDefault="001F0364" w:rsidP="001F0364">
      <w:pPr>
        <w:spacing w:after="0" w:line="240" w:lineRule="auto"/>
        <w:rPr>
          <w:rFonts w:ascii="Times New Roman" w:hAnsi="Times New Roman" w:cs="Times New Roman"/>
          <w:sz w:val="24"/>
          <w:szCs w:val="24"/>
        </w:rPr>
      </w:pPr>
      <w:r w:rsidRPr="00222C70">
        <w:rPr>
          <w:rFonts w:ascii="Times New Roman" w:hAnsi="Times New Roman" w:cs="Times New Roman"/>
          <w:sz w:val="24"/>
          <w:szCs w:val="24"/>
        </w:rPr>
        <w:t xml:space="preserve">The copyright (c) of this book lies with </w:t>
      </w:r>
      <w:r w:rsidR="004135DF">
        <w:rPr>
          <w:rFonts w:ascii="Times New Roman" w:hAnsi="Times New Roman" w:cs="Times New Roman"/>
          <w:sz w:val="24"/>
          <w:szCs w:val="24"/>
        </w:rPr>
        <w:t xml:space="preserve">Nepal Consulting Lawyers </w:t>
      </w:r>
      <w:proofErr w:type="spellStart"/>
      <w:r w:rsidR="004135DF">
        <w:rPr>
          <w:rFonts w:ascii="Times New Roman" w:hAnsi="Times New Roman" w:cs="Times New Roman"/>
          <w:sz w:val="24"/>
          <w:szCs w:val="24"/>
        </w:rPr>
        <w:t>Inc</w:t>
      </w:r>
      <w:proofErr w:type="spellEnd"/>
      <w:r w:rsidR="00DD2185">
        <w:rPr>
          <w:rFonts w:ascii="Times New Roman" w:hAnsi="Times New Roman" w:cs="Times New Roman"/>
          <w:sz w:val="24"/>
          <w:szCs w:val="24"/>
        </w:rPr>
        <w:t xml:space="preserve">, </w:t>
      </w:r>
      <w:r w:rsidR="00584F2C">
        <w:rPr>
          <w:rFonts w:ascii="Times New Roman" w:hAnsi="Times New Roman" w:cs="Times New Roman"/>
          <w:sz w:val="24"/>
          <w:szCs w:val="24"/>
        </w:rPr>
        <w:t xml:space="preserve">111/24 </w:t>
      </w:r>
      <w:proofErr w:type="spellStart"/>
      <w:r w:rsidR="00584F2C">
        <w:rPr>
          <w:rFonts w:ascii="Times New Roman" w:hAnsi="Times New Roman" w:cs="Times New Roman"/>
          <w:sz w:val="24"/>
          <w:szCs w:val="24"/>
        </w:rPr>
        <w:t>Tusal</w:t>
      </w:r>
      <w:proofErr w:type="spellEnd"/>
      <w:r w:rsidR="00584F2C">
        <w:rPr>
          <w:rFonts w:ascii="Times New Roman" w:hAnsi="Times New Roman" w:cs="Times New Roman"/>
          <w:sz w:val="24"/>
          <w:szCs w:val="24"/>
        </w:rPr>
        <w:t xml:space="preserve"> Road, </w:t>
      </w:r>
      <w:proofErr w:type="spellStart"/>
      <w:r w:rsidR="00DD2185">
        <w:rPr>
          <w:rFonts w:ascii="Times New Roman" w:hAnsi="Times New Roman" w:cs="Times New Roman"/>
          <w:sz w:val="24"/>
          <w:szCs w:val="24"/>
        </w:rPr>
        <w:t>Gaurighat</w:t>
      </w:r>
      <w:proofErr w:type="spellEnd"/>
      <w:r w:rsidR="00DD2185">
        <w:rPr>
          <w:rFonts w:ascii="Times New Roman" w:hAnsi="Times New Roman" w:cs="Times New Roman"/>
          <w:sz w:val="24"/>
          <w:szCs w:val="24"/>
        </w:rPr>
        <w:t>,</w:t>
      </w:r>
      <w:r w:rsidR="004135DF">
        <w:rPr>
          <w:rFonts w:ascii="Times New Roman" w:hAnsi="Times New Roman" w:cs="Times New Roman"/>
          <w:sz w:val="24"/>
          <w:szCs w:val="24"/>
        </w:rPr>
        <w:t xml:space="preserve"> </w:t>
      </w:r>
      <w:r w:rsidRPr="00222C70">
        <w:rPr>
          <w:rFonts w:ascii="Times New Roman" w:hAnsi="Times New Roman" w:cs="Times New Roman"/>
          <w:sz w:val="24"/>
          <w:szCs w:val="24"/>
        </w:rPr>
        <w:t>Kathmandu</w:t>
      </w:r>
      <w:r w:rsidR="00584F2C">
        <w:rPr>
          <w:rFonts w:ascii="Times New Roman" w:hAnsi="Times New Roman" w:cs="Times New Roman"/>
          <w:sz w:val="24"/>
          <w:szCs w:val="24"/>
        </w:rPr>
        <w:t xml:space="preserve"> - 7, Email: lawyers_inc_nepal@yahoo.com, Website:  </w:t>
      </w:r>
      <w:r w:rsidR="00584F2C" w:rsidRPr="00584F2C">
        <w:rPr>
          <w:rFonts w:ascii="Times New Roman" w:hAnsi="Times New Roman" w:cs="Times New Roman"/>
          <w:sz w:val="24"/>
          <w:szCs w:val="24"/>
        </w:rPr>
        <w:t>https://lawyersinc.com.np/</w:t>
      </w:r>
      <w:r w:rsidRPr="00222C70">
        <w:rPr>
          <w:rFonts w:ascii="Times New Roman" w:hAnsi="Times New Roman" w:cs="Times New Roman"/>
          <w:sz w:val="24"/>
          <w:szCs w:val="24"/>
        </w:rPr>
        <w:t xml:space="preserve"> </w:t>
      </w:r>
      <w:r w:rsidR="00584F2C">
        <w:rPr>
          <w:rFonts w:ascii="Times New Roman" w:hAnsi="Times New Roman" w:cs="Times New Roman"/>
          <w:sz w:val="24"/>
          <w:szCs w:val="24"/>
        </w:rPr>
        <w:t xml:space="preserve">(2020) </w:t>
      </w:r>
    </w:p>
    <w:p w:rsidR="00222C70" w:rsidRDefault="00222C70" w:rsidP="001F0364">
      <w:pPr>
        <w:spacing w:after="0" w:line="240" w:lineRule="auto"/>
        <w:rPr>
          <w:rFonts w:ascii="Times New Roman" w:hAnsi="Times New Roman" w:cs="Times New Roman"/>
          <w:sz w:val="24"/>
          <w:szCs w:val="24"/>
        </w:rPr>
      </w:pPr>
    </w:p>
    <w:p w:rsidR="00222C70" w:rsidRDefault="00222C70" w:rsidP="001F0364">
      <w:pPr>
        <w:spacing w:after="0" w:line="240" w:lineRule="auto"/>
        <w:rPr>
          <w:rFonts w:ascii="Times New Roman" w:hAnsi="Times New Roman" w:cs="Times New Roman"/>
          <w:sz w:val="24"/>
          <w:szCs w:val="24"/>
        </w:rPr>
      </w:pPr>
    </w:p>
    <w:p w:rsidR="00222C70" w:rsidRDefault="00222C70" w:rsidP="001F0364">
      <w:pPr>
        <w:spacing w:after="0" w:line="240" w:lineRule="auto"/>
        <w:rPr>
          <w:rFonts w:ascii="Times New Roman" w:hAnsi="Times New Roman" w:cs="Times New Roman"/>
          <w:sz w:val="24"/>
          <w:szCs w:val="24"/>
        </w:rPr>
      </w:pPr>
    </w:p>
    <w:p w:rsidR="00222C70" w:rsidRDefault="00222C70" w:rsidP="001F0364">
      <w:pPr>
        <w:spacing w:after="0" w:line="240" w:lineRule="auto"/>
        <w:rPr>
          <w:rFonts w:ascii="Times New Roman" w:hAnsi="Times New Roman" w:cs="Times New Roman"/>
          <w:sz w:val="24"/>
          <w:szCs w:val="24"/>
        </w:rPr>
      </w:pPr>
    </w:p>
    <w:p w:rsidR="00222C70" w:rsidRPr="00222C70" w:rsidRDefault="001F0364" w:rsidP="001F0364">
      <w:pPr>
        <w:spacing w:after="0" w:line="240" w:lineRule="auto"/>
        <w:rPr>
          <w:rFonts w:ascii="Times New Roman" w:hAnsi="Times New Roman" w:cs="Times New Roman"/>
          <w:sz w:val="24"/>
          <w:szCs w:val="24"/>
        </w:rPr>
      </w:pPr>
      <w:r w:rsidRPr="00222C70">
        <w:rPr>
          <w:rFonts w:ascii="Times New Roman" w:hAnsi="Times New Roman" w:cs="Times New Roman"/>
          <w:sz w:val="24"/>
          <w:szCs w:val="24"/>
        </w:rPr>
        <w:t xml:space="preserve">No part of this publication may be reproduced or transmitted in any form or by any means, or stored in any retrieval system of any nature without prior written permission, except for permitted fair dealing </w:t>
      </w:r>
      <w:r w:rsidR="00222C70" w:rsidRPr="00222C70">
        <w:rPr>
          <w:rFonts w:ascii="Times New Roman" w:hAnsi="Times New Roman" w:cs="Times New Roman"/>
          <w:sz w:val="24"/>
          <w:szCs w:val="24"/>
        </w:rPr>
        <w:t>under</w:t>
      </w:r>
      <w:r w:rsidRPr="00222C70">
        <w:rPr>
          <w:rFonts w:ascii="Times New Roman" w:hAnsi="Times New Roman" w:cs="Times New Roman"/>
          <w:sz w:val="24"/>
          <w:szCs w:val="24"/>
        </w:rPr>
        <w:t xml:space="preserve"> relevant legislation, or in accordance with the terms of any relevant license in respect of photocopying and/or reprographic reproduction. Application for permission </w:t>
      </w:r>
      <w:r w:rsidR="00222C70" w:rsidRPr="00222C70">
        <w:rPr>
          <w:rFonts w:ascii="Times New Roman" w:hAnsi="Times New Roman" w:cs="Times New Roman"/>
          <w:sz w:val="24"/>
          <w:szCs w:val="24"/>
        </w:rPr>
        <w:t xml:space="preserve">for use of copyright material including permission to reproduce extracts in other published works shall be made to </w:t>
      </w:r>
      <w:r w:rsidR="00584F2C">
        <w:rPr>
          <w:rFonts w:ascii="Times New Roman" w:hAnsi="Times New Roman" w:cs="Times New Roman"/>
          <w:sz w:val="24"/>
          <w:szCs w:val="24"/>
        </w:rPr>
        <w:t>Nepal Consulting Lawyers Inc</w:t>
      </w:r>
      <w:r w:rsidR="00222C70" w:rsidRPr="00222C70">
        <w:rPr>
          <w:rFonts w:ascii="Times New Roman" w:hAnsi="Times New Roman" w:cs="Times New Roman"/>
          <w:sz w:val="24"/>
          <w:szCs w:val="24"/>
        </w:rPr>
        <w:t>. Full acknowledgement of author</w:t>
      </w:r>
      <w:r w:rsidRPr="00222C70">
        <w:rPr>
          <w:rFonts w:ascii="Times New Roman" w:hAnsi="Times New Roman" w:cs="Times New Roman"/>
          <w:sz w:val="24"/>
          <w:szCs w:val="24"/>
        </w:rPr>
        <w:t xml:space="preserve"> </w:t>
      </w:r>
      <w:r w:rsidR="00222C70" w:rsidRPr="00222C70">
        <w:rPr>
          <w:rFonts w:ascii="Times New Roman" w:hAnsi="Times New Roman" w:cs="Times New Roman"/>
          <w:sz w:val="24"/>
          <w:szCs w:val="24"/>
        </w:rPr>
        <w:t>and sources must be given if permission is obtained for subsequent use.</w:t>
      </w:r>
    </w:p>
    <w:p w:rsidR="00222C70" w:rsidRPr="00222C70" w:rsidRDefault="00222C70" w:rsidP="001F0364">
      <w:pPr>
        <w:spacing w:after="0" w:line="240" w:lineRule="auto"/>
        <w:rPr>
          <w:rFonts w:ascii="Times New Roman" w:hAnsi="Times New Roman" w:cs="Times New Roman"/>
          <w:sz w:val="24"/>
          <w:szCs w:val="24"/>
        </w:rPr>
      </w:pPr>
    </w:p>
    <w:p w:rsidR="00222C70" w:rsidRDefault="00222C70" w:rsidP="001F0364">
      <w:pPr>
        <w:spacing w:after="0" w:line="240" w:lineRule="auto"/>
        <w:rPr>
          <w:rFonts w:ascii="Times New Roman" w:hAnsi="Times New Roman" w:cs="Times New Roman"/>
          <w:sz w:val="24"/>
          <w:szCs w:val="24"/>
        </w:rPr>
      </w:pPr>
    </w:p>
    <w:p w:rsidR="00222C70" w:rsidRDefault="00222C70" w:rsidP="001F0364">
      <w:pPr>
        <w:spacing w:after="0" w:line="240" w:lineRule="auto"/>
        <w:rPr>
          <w:rFonts w:ascii="Times New Roman" w:hAnsi="Times New Roman" w:cs="Times New Roman"/>
          <w:sz w:val="24"/>
          <w:szCs w:val="24"/>
        </w:rPr>
      </w:pPr>
    </w:p>
    <w:p w:rsidR="00222C70" w:rsidRDefault="00222C70" w:rsidP="001F0364">
      <w:pPr>
        <w:spacing w:after="0" w:line="240" w:lineRule="auto"/>
        <w:rPr>
          <w:rFonts w:ascii="Times New Roman" w:hAnsi="Times New Roman" w:cs="Times New Roman"/>
          <w:sz w:val="24"/>
          <w:szCs w:val="24"/>
        </w:rPr>
      </w:pPr>
    </w:p>
    <w:p w:rsidR="00222C70" w:rsidRPr="00222C70" w:rsidRDefault="00222C70" w:rsidP="001F0364">
      <w:pPr>
        <w:spacing w:after="0" w:line="240" w:lineRule="auto"/>
        <w:rPr>
          <w:rFonts w:ascii="Times New Roman" w:hAnsi="Times New Roman" w:cs="Times New Roman"/>
          <w:sz w:val="24"/>
          <w:szCs w:val="24"/>
        </w:rPr>
      </w:pPr>
      <w:r w:rsidRPr="005B31C7">
        <w:rPr>
          <w:rFonts w:ascii="Times New Roman" w:hAnsi="Times New Roman" w:cs="Times New Roman"/>
          <w:sz w:val="24"/>
          <w:szCs w:val="24"/>
          <w:highlight w:val="yellow"/>
        </w:rPr>
        <w:t>ISBN ... ... ... ...</w:t>
      </w:r>
    </w:p>
    <w:p w:rsidR="00222C70" w:rsidRPr="00222C70" w:rsidRDefault="00222C70" w:rsidP="001F0364">
      <w:pPr>
        <w:spacing w:after="0" w:line="240" w:lineRule="auto"/>
        <w:rPr>
          <w:rFonts w:ascii="Times New Roman" w:hAnsi="Times New Roman" w:cs="Times New Roman"/>
          <w:sz w:val="24"/>
          <w:szCs w:val="24"/>
        </w:rPr>
      </w:pPr>
    </w:p>
    <w:p w:rsidR="00222C70" w:rsidRDefault="00222C70" w:rsidP="001F0364">
      <w:pPr>
        <w:spacing w:after="0" w:line="240" w:lineRule="auto"/>
        <w:rPr>
          <w:rFonts w:ascii="Times New Roman" w:hAnsi="Times New Roman" w:cs="Times New Roman"/>
          <w:sz w:val="24"/>
          <w:szCs w:val="24"/>
        </w:rPr>
      </w:pPr>
    </w:p>
    <w:p w:rsidR="00222C70" w:rsidRDefault="00222C70" w:rsidP="001F0364">
      <w:pPr>
        <w:spacing w:after="0" w:line="240" w:lineRule="auto"/>
        <w:rPr>
          <w:rFonts w:ascii="Times New Roman" w:hAnsi="Times New Roman" w:cs="Times New Roman"/>
          <w:sz w:val="24"/>
          <w:szCs w:val="24"/>
        </w:rPr>
      </w:pPr>
    </w:p>
    <w:p w:rsidR="00222C70" w:rsidRDefault="00222C70" w:rsidP="001F0364">
      <w:pPr>
        <w:spacing w:after="0" w:line="240" w:lineRule="auto"/>
        <w:rPr>
          <w:rFonts w:ascii="Times New Roman" w:hAnsi="Times New Roman" w:cs="Times New Roman"/>
          <w:sz w:val="24"/>
          <w:szCs w:val="24"/>
        </w:rPr>
      </w:pPr>
    </w:p>
    <w:p w:rsidR="00222C70" w:rsidRPr="00222C70" w:rsidRDefault="00222C70" w:rsidP="001F0364">
      <w:pPr>
        <w:spacing w:after="0" w:line="240" w:lineRule="auto"/>
        <w:rPr>
          <w:rFonts w:ascii="Times New Roman" w:hAnsi="Times New Roman" w:cs="Times New Roman"/>
          <w:sz w:val="24"/>
          <w:szCs w:val="24"/>
        </w:rPr>
      </w:pPr>
      <w:r w:rsidRPr="00222C70">
        <w:rPr>
          <w:rFonts w:ascii="Times New Roman" w:hAnsi="Times New Roman" w:cs="Times New Roman"/>
          <w:sz w:val="24"/>
          <w:szCs w:val="24"/>
        </w:rPr>
        <w:t>Cover and Layout Design:</w:t>
      </w:r>
      <w:r w:rsidR="00AC046B">
        <w:rPr>
          <w:rFonts w:ascii="Times New Roman" w:hAnsi="Times New Roman" w:cs="Times New Roman"/>
          <w:sz w:val="24"/>
          <w:szCs w:val="24"/>
        </w:rPr>
        <w:t xml:space="preserve"> Kiran </w:t>
      </w:r>
      <w:proofErr w:type="spellStart"/>
      <w:r w:rsidR="00AC046B">
        <w:rPr>
          <w:rFonts w:ascii="Times New Roman" w:hAnsi="Times New Roman" w:cs="Times New Roman"/>
          <w:sz w:val="24"/>
          <w:szCs w:val="24"/>
        </w:rPr>
        <w:t>Maharjan</w:t>
      </w:r>
      <w:proofErr w:type="spellEnd"/>
    </w:p>
    <w:p w:rsidR="00222C70" w:rsidRPr="00222C70" w:rsidRDefault="00222C70" w:rsidP="001F0364">
      <w:pPr>
        <w:spacing w:after="0" w:line="240" w:lineRule="auto"/>
        <w:rPr>
          <w:rFonts w:ascii="Times New Roman" w:hAnsi="Times New Roman" w:cs="Times New Roman"/>
          <w:sz w:val="24"/>
          <w:szCs w:val="24"/>
        </w:rPr>
      </w:pPr>
    </w:p>
    <w:p w:rsidR="00222C70" w:rsidRDefault="00222C70" w:rsidP="001F0364">
      <w:pPr>
        <w:spacing w:after="0" w:line="240" w:lineRule="auto"/>
        <w:rPr>
          <w:rFonts w:ascii="Times New Roman" w:hAnsi="Times New Roman" w:cs="Times New Roman"/>
          <w:sz w:val="24"/>
          <w:szCs w:val="24"/>
        </w:rPr>
      </w:pPr>
    </w:p>
    <w:p w:rsidR="00222C70" w:rsidRDefault="00222C70" w:rsidP="001F0364">
      <w:pPr>
        <w:spacing w:after="0" w:line="240" w:lineRule="auto"/>
        <w:rPr>
          <w:rFonts w:ascii="Times New Roman" w:hAnsi="Times New Roman" w:cs="Times New Roman"/>
          <w:sz w:val="24"/>
          <w:szCs w:val="24"/>
        </w:rPr>
      </w:pPr>
    </w:p>
    <w:p w:rsidR="00222C70" w:rsidRDefault="00222C70" w:rsidP="001F0364">
      <w:pPr>
        <w:spacing w:after="0" w:line="240" w:lineRule="auto"/>
        <w:rPr>
          <w:rFonts w:ascii="Times New Roman" w:hAnsi="Times New Roman" w:cs="Times New Roman"/>
          <w:sz w:val="24"/>
          <w:szCs w:val="24"/>
        </w:rPr>
      </w:pPr>
    </w:p>
    <w:p w:rsidR="00222C70" w:rsidRDefault="00222C70" w:rsidP="001F0364">
      <w:pPr>
        <w:spacing w:after="0" w:line="240" w:lineRule="auto"/>
        <w:rPr>
          <w:rFonts w:ascii="Times New Roman" w:hAnsi="Times New Roman" w:cs="Times New Roman"/>
          <w:sz w:val="24"/>
          <w:szCs w:val="24"/>
        </w:rPr>
      </w:pPr>
    </w:p>
    <w:p w:rsidR="001F0364" w:rsidRPr="00222C70" w:rsidRDefault="00222C70" w:rsidP="001F0364">
      <w:pPr>
        <w:spacing w:after="0" w:line="240" w:lineRule="auto"/>
        <w:rPr>
          <w:rFonts w:ascii="Times New Roman" w:hAnsi="Times New Roman" w:cs="Times New Roman"/>
          <w:sz w:val="24"/>
          <w:szCs w:val="24"/>
        </w:rPr>
      </w:pPr>
      <w:r w:rsidRPr="00EF6C24">
        <w:rPr>
          <w:rFonts w:ascii="Times New Roman" w:hAnsi="Times New Roman" w:cs="Times New Roman"/>
          <w:sz w:val="24"/>
          <w:szCs w:val="24"/>
        </w:rPr>
        <w:t>Printed in Kathmandu by</w:t>
      </w:r>
      <w:r w:rsidR="00B03813" w:rsidRPr="00EF6C24">
        <w:rPr>
          <w:rFonts w:ascii="Times New Roman" w:hAnsi="Times New Roman" w:cs="Times New Roman"/>
          <w:sz w:val="24"/>
          <w:szCs w:val="24"/>
        </w:rPr>
        <w:t xml:space="preserve"> United Graphic </w:t>
      </w:r>
      <w:r w:rsidR="00EF6C24" w:rsidRPr="00EF6C24">
        <w:rPr>
          <w:rFonts w:ascii="Times New Roman" w:hAnsi="Times New Roman" w:cs="Times New Roman"/>
          <w:sz w:val="24"/>
          <w:szCs w:val="24"/>
        </w:rPr>
        <w:t>Printers Pvt</w:t>
      </w:r>
      <w:r w:rsidR="00485CB1">
        <w:rPr>
          <w:rFonts w:ascii="Times New Roman" w:hAnsi="Times New Roman" w:cs="Times New Roman"/>
          <w:sz w:val="24"/>
          <w:szCs w:val="24"/>
        </w:rPr>
        <w:t>.</w:t>
      </w:r>
      <w:r w:rsidR="00EF6C24" w:rsidRPr="00EF6C24">
        <w:rPr>
          <w:rFonts w:ascii="Times New Roman" w:hAnsi="Times New Roman" w:cs="Times New Roman"/>
          <w:sz w:val="24"/>
          <w:szCs w:val="24"/>
        </w:rPr>
        <w:t xml:space="preserve"> Ltd</w:t>
      </w:r>
      <w:r w:rsidR="00485CB1">
        <w:rPr>
          <w:rFonts w:ascii="Times New Roman" w:hAnsi="Times New Roman" w:cs="Times New Roman"/>
          <w:sz w:val="24"/>
          <w:szCs w:val="24"/>
        </w:rPr>
        <w:t>.</w:t>
      </w:r>
      <w:bookmarkStart w:id="0" w:name="_GoBack"/>
      <w:bookmarkEnd w:id="0"/>
    </w:p>
    <w:sectPr w:rsidR="001F0364" w:rsidRPr="00222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262"/>
    <w:rsid w:val="000D523E"/>
    <w:rsid w:val="00176A39"/>
    <w:rsid w:val="001F0364"/>
    <w:rsid w:val="00205554"/>
    <w:rsid w:val="00222C70"/>
    <w:rsid w:val="002474D3"/>
    <w:rsid w:val="003D307F"/>
    <w:rsid w:val="004135DF"/>
    <w:rsid w:val="00485CB1"/>
    <w:rsid w:val="005818CE"/>
    <w:rsid w:val="00584F2C"/>
    <w:rsid w:val="005B31C7"/>
    <w:rsid w:val="00725644"/>
    <w:rsid w:val="00743ADA"/>
    <w:rsid w:val="00953FE7"/>
    <w:rsid w:val="009C5782"/>
    <w:rsid w:val="00AC046B"/>
    <w:rsid w:val="00B03813"/>
    <w:rsid w:val="00C31262"/>
    <w:rsid w:val="00C66308"/>
    <w:rsid w:val="00DD2185"/>
    <w:rsid w:val="00EF6C24"/>
    <w:rsid w:val="00F15F57"/>
    <w:rsid w:val="00F5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C32D"/>
  <w15:chartTrackingRefBased/>
  <w15:docId w15:val="{A997567B-8F40-4E7A-8B04-DA6CD223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Lawyers_Inc</dc:creator>
  <cp:keywords/>
  <dc:description/>
  <cp:lastModifiedBy>Lawyers_Inc</cp:lastModifiedBy>
  <cp:revision>12</cp:revision>
  <dcterms:created xsi:type="dcterms:W3CDTF">2020-10-16T04:29:00Z</dcterms:created>
  <dcterms:modified xsi:type="dcterms:W3CDTF">2020-10-16T04:50:00Z</dcterms:modified>
</cp:coreProperties>
</file>